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C5" w:rsidRPr="00A731EA" w:rsidRDefault="005244C5" w:rsidP="005244C5">
      <w:pPr>
        <w:tabs>
          <w:tab w:val="left" w:pos="1395"/>
        </w:tabs>
        <w:jc w:val="center"/>
        <w:rPr>
          <w:rFonts w:ascii="Bahnschrift SemiBold Condensed" w:hAnsi="Bahnschrift SemiBold Condensed"/>
          <w:b/>
          <w:color w:val="76923C" w:themeColor="accent3" w:themeShade="BF"/>
          <w:sz w:val="44"/>
          <w:szCs w:val="44"/>
        </w:rPr>
      </w:pPr>
      <w:r w:rsidRPr="00A731EA">
        <w:rPr>
          <w:rFonts w:ascii="Bahnschrift SemiBold Condensed" w:hAnsi="Bahnschrift SemiBold Condensed"/>
          <w:b/>
          <w:color w:val="76923C" w:themeColor="accent3" w:themeShade="BF"/>
          <w:sz w:val="44"/>
          <w:szCs w:val="44"/>
        </w:rPr>
        <w:t>Report on Bridge Course 2019</w:t>
      </w:r>
    </w:p>
    <w:p w:rsidR="005244C5" w:rsidRPr="00A731EA" w:rsidRDefault="005244C5" w:rsidP="005244C5">
      <w:pPr>
        <w:tabs>
          <w:tab w:val="left" w:pos="1395"/>
        </w:tabs>
        <w:jc w:val="center"/>
        <w:rPr>
          <w:rFonts w:ascii="Bahnschrift SemiBold Condensed" w:hAnsi="Bahnschrift SemiBold Condensed"/>
          <w:b/>
          <w:color w:val="0070C0"/>
          <w:sz w:val="32"/>
          <w:szCs w:val="32"/>
        </w:rPr>
      </w:pPr>
      <w:r w:rsidRPr="00A731EA">
        <w:rPr>
          <w:rFonts w:ascii="Bahnschrift SemiBold Condensed" w:hAnsi="Bahnschrift SemiBold Condensed"/>
          <w:b/>
          <w:color w:val="0070C0"/>
          <w:sz w:val="32"/>
          <w:szCs w:val="32"/>
        </w:rPr>
        <w:t>Department of Economics</w:t>
      </w:r>
    </w:p>
    <w:p w:rsidR="005244C5" w:rsidRPr="00A731EA" w:rsidRDefault="005244C5" w:rsidP="005244C5">
      <w:pPr>
        <w:tabs>
          <w:tab w:val="left" w:pos="1395"/>
        </w:tabs>
        <w:rPr>
          <w:rFonts w:ascii="Bahnschrift SemiBold SemiConden" w:hAnsi="Bahnschrift SemiBold SemiConden"/>
          <w:b/>
        </w:rPr>
      </w:pPr>
      <w:r w:rsidRPr="00A731EA">
        <w:rPr>
          <w:rFonts w:ascii="Bahnschrift SemiBold SemiConden" w:hAnsi="Bahnschrift SemiBold SemiConden"/>
          <w:b/>
        </w:rPr>
        <w:t>Bridge course duration 08-07-2019 to 10-07-2019</w:t>
      </w:r>
    </w:p>
    <w:p w:rsidR="005244C5" w:rsidRPr="00A731EA" w:rsidRDefault="005244C5" w:rsidP="00A731EA">
      <w:pPr>
        <w:tabs>
          <w:tab w:val="left" w:pos="1395"/>
        </w:tabs>
        <w:jc w:val="both"/>
        <w:rPr>
          <w:rFonts w:ascii="Times New Roman" w:hAnsi="Times New Roman"/>
          <w:sz w:val="28"/>
          <w:szCs w:val="28"/>
        </w:rPr>
      </w:pPr>
      <w:r w:rsidRPr="00A731EA">
        <w:rPr>
          <w:rFonts w:ascii="Times New Roman" w:hAnsi="Times New Roman"/>
          <w:sz w:val="28"/>
          <w:szCs w:val="28"/>
        </w:rPr>
        <w:t>Economics Department has conducted th</w:t>
      </w:r>
      <w:r w:rsidR="00B41F34" w:rsidRPr="00A731EA">
        <w:rPr>
          <w:rFonts w:ascii="Times New Roman" w:hAnsi="Times New Roman"/>
          <w:sz w:val="28"/>
          <w:szCs w:val="28"/>
        </w:rPr>
        <w:t>e bridge course in three days from</w:t>
      </w:r>
      <w:r w:rsidRPr="00A731EA">
        <w:rPr>
          <w:rFonts w:ascii="Times New Roman" w:hAnsi="Times New Roman"/>
          <w:sz w:val="28"/>
          <w:szCs w:val="28"/>
        </w:rPr>
        <w:t xml:space="preserve"> 08/7/2019 to 10/7/2019</w:t>
      </w:r>
      <w:r w:rsidR="00B41F34" w:rsidRPr="00A731EA">
        <w:rPr>
          <w:rFonts w:ascii="Times New Roman" w:hAnsi="Times New Roman"/>
          <w:sz w:val="28"/>
          <w:szCs w:val="28"/>
        </w:rPr>
        <w:t xml:space="preserve"> </w:t>
      </w:r>
      <w:r w:rsidRPr="00A731EA">
        <w:rPr>
          <w:rFonts w:ascii="Times New Roman" w:hAnsi="Times New Roman"/>
          <w:sz w:val="28"/>
          <w:szCs w:val="28"/>
        </w:rPr>
        <w:t xml:space="preserve">9.30 am to 3.30 pm. The inaugural </w:t>
      </w:r>
      <w:r w:rsidR="006123AE" w:rsidRPr="00A731EA">
        <w:rPr>
          <w:rFonts w:ascii="Times New Roman" w:hAnsi="Times New Roman"/>
          <w:sz w:val="28"/>
          <w:szCs w:val="28"/>
        </w:rPr>
        <w:t>function presided</w:t>
      </w:r>
      <w:r w:rsidRPr="00A731EA">
        <w:rPr>
          <w:rFonts w:ascii="Times New Roman" w:hAnsi="Times New Roman"/>
          <w:sz w:val="28"/>
          <w:szCs w:val="28"/>
        </w:rPr>
        <w:t xml:space="preserve"> by Basheer KT. The inaugural speech was conducted by </w:t>
      </w:r>
      <w:proofErr w:type="spellStart"/>
      <w:r w:rsidRPr="00A731EA">
        <w:rPr>
          <w:rFonts w:ascii="Times New Roman" w:hAnsi="Times New Roman"/>
          <w:sz w:val="28"/>
          <w:szCs w:val="28"/>
        </w:rPr>
        <w:t>Mujeebrahman</w:t>
      </w:r>
      <w:proofErr w:type="spellEnd"/>
      <w:r w:rsidRPr="00A731EA">
        <w:rPr>
          <w:rFonts w:ascii="Times New Roman" w:hAnsi="Times New Roman"/>
          <w:sz w:val="28"/>
          <w:szCs w:val="28"/>
        </w:rPr>
        <w:t xml:space="preserve"> AP (HOD of Department of Economics). </w:t>
      </w:r>
    </w:p>
    <w:p w:rsidR="005244C5" w:rsidRPr="00A731EA" w:rsidRDefault="005244C5" w:rsidP="00A731EA">
      <w:pPr>
        <w:tabs>
          <w:tab w:val="left" w:pos="1395"/>
        </w:tabs>
        <w:jc w:val="both"/>
        <w:rPr>
          <w:rFonts w:ascii="Times New Roman" w:hAnsi="Times New Roman"/>
          <w:sz w:val="28"/>
          <w:szCs w:val="28"/>
        </w:rPr>
      </w:pPr>
      <w:r w:rsidRPr="00A731EA">
        <w:rPr>
          <w:rFonts w:ascii="Times New Roman" w:hAnsi="Times New Roman"/>
          <w:sz w:val="28"/>
          <w:szCs w:val="28"/>
        </w:rPr>
        <w:t xml:space="preserve">The first session </w:t>
      </w:r>
      <w:proofErr w:type="gramStart"/>
      <w:r w:rsidRPr="00A731EA">
        <w:rPr>
          <w:rFonts w:ascii="Times New Roman" w:hAnsi="Times New Roman"/>
          <w:sz w:val="28"/>
          <w:szCs w:val="28"/>
        </w:rPr>
        <w:t>were</w:t>
      </w:r>
      <w:proofErr w:type="gramEnd"/>
      <w:r w:rsidRPr="00A731EA">
        <w:rPr>
          <w:rFonts w:ascii="Times New Roman" w:hAnsi="Times New Roman"/>
          <w:sz w:val="28"/>
          <w:szCs w:val="28"/>
        </w:rPr>
        <w:t xml:space="preserve"> headed by Basheer KT (department of Economics). His theme was “Self-Motivation and Achievement”. It was a theoretical oriented class. Afternoon Session was handled by </w:t>
      </w:r>
      <w:proofErr w:type="spellStart"/>
      <w:proofErr w:type="gramStart"/>
      <w:r w:rsidRPr="00A731EA">
        <w:rPr>
          <w:rFonts w:ascii="Times New Roman" w:hAnsi="Times New Roman"/>
          <w:sz w:val="28"/>
          <w:szCs w:val="28"/>
        </w:rPr>
        <w:t>Thesnimol</w:t>
      </w:r>
      <w:proofErr w:type="spellEnd"/>
      <w:r w:rsidRPr="00A731EA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A731EA">
        <w:rPr>
          <w:rFonts w:ascii="Times New Roman" w:hAnsi="Times New Roman"/>
          <w:sz w:val="28"/>
          <w:szCs w:val="28"/>
        </w:rPr>
        <w:t xml:space="preserve"> Department of Economics). It was an activity oriented session.</w:t>
      </w:r>
    </w:p>
    <w:p w:rsidR="00415E14" w:rsidRDefault="005244C5">
      <w:r w:rsidRPr="005244C5">
        <w:rPr>
          <w:noProof/>
        </w:rPr>
        <w:drawing>
          <wp:inline distT="0" distB="0" distL="0" distR="0">
            <wp:extent cx="2781300" cy="3076575"/>
            <wp:effectExtent l="19050" t="0" r="0" b="0"/>
            <wp:docPr id="8" name="Picture 4" descr="C:\Users\economics\Desktop\bridge 19\IMG-2019072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conomics\Desktop\bridge 19\IMG-20190725-WA0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4C5">
        <w:rPr>
          <w:noProof/>
        </w:rPr>
        <w:drawing>
          <wp:inline distT="0" distB="0" distL="0" distR="0">
            <wp:extent cx="3038475" cy="3076575"/>
            <wp:effectExtent l="19050" t="0" r="9525" b="0"/>
            <wp:docPr id="5" name="Picture 1" descr="C:\Users\economics\Desktop\bridge 19\IMG-2019072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ics\Desktop\bridge 19\IMG-20190725-WA0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C5" w:rsidRPr="00A731EA" w:rsidRDefault="005244C5" w:rsidP="00A731EA">
      <w:pPr>
        <w:jc w:val="both"/>
        <w:rPr>
          <w:rFonts w:ascii="Times New Roman" w:hAnsi="Times New Roman"/>
          <w:sz w:val="28"/>
          <w:szCs w:val="28"/>
        </w:rPr>
      </w:pPr>
      <w:r w:rsidRPr="00A731EA">
        <w:rPr>
          <w:rFonts w:ascii="Times New Roman" w:hAnsi="Times New Roman"/>
          <w:sz w:val="28"/>
          <w:szCs w:val="28"/>
        </w:rPr>
        <w:t xml:space="preserve">On 09-7-2019, the morning session was handled by </w:t>
      </w:r>
      <w:proofErr w:type="spellStart"/>
      <w:r w:rsidRPr="00A731EA">
        <w:rPr>
          <w:rFonts w:ascii="Times New Roman" w:hAnsi="Times New Roman"/>
          <w:sz w:val="28"/>
          <w:szCs w:val="28"/>
        </w:rPr>
        <w:t>Mr</w:t>
      </w:r>
      <w:proofErr w:type="spellEnd"/>
      <w:r w:rsidRPr="00A731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1EA">
        <w:rPr>
          <w:rFonts w:ascii="Times New Roman" w:hAnsi="Times New Roman"/>
          <w:sz w:val="28"/>
          <w:szCs w:val="28"/>
        </w:rPr>
        <w:t>Mujeebrahman</w:t>
      </w:r>
      <w:proofErr w:type="spellEnd"/>
      <w:r w:rsidRPr="00A731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31EA">
        <w:rPr>
          <w:rFonts w:ascii="Times New Roman" w:hAnsi="Times New Roman"/>
          <w:sz w:val="28"/>
          <w:szCs w:val="28"/>
        </w:rPr>
        <w:t>A.P</w:t>
      </w:r>
      <w:proofErr w:type="gramEnd"/>
      <w:r w:rsidRPr="00A731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1EA">
        <w:rPr>
          <w:rFonts w:ascii="Times New Roman" w:hAnsi="Times New Roman"/>
          <w:sz w:val="28"/>
          <w:szCs w:val="28"/>
        </w:rPr>
        <w:t>HoD</w:t>
      </w:r>
      <w:proofErr w:type="spellEnd"/>
      <w:r w:rsidRPr="00A731EA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A731EA">
        <w:rPr>
          <w:rFonts w:ascii="Times New Roman" w:hAnsi="Times New Roman"/>
          <w:sz w:val="28"/>
          <w:szCs w:val="28"/>
        </w:rPr>
        <w:t>Departmentof</w:t>
      </w:r>
      <w:proofErr w:type="spellEnd"/>
      <w:r w:rsidRPr="00A731EA">
        <w:rPr>
          <w:rFonts w:ascii="Times New Roman" w:hAnsi="Times New Roman"/>
          <w:sz w:val="28"/>
          <w:szCs w:val="28"/>
        </w:rPr>
        <w:t xml:space="preserve"> Economics).</w:t>
      </w:r>
      <w:r w:rsidR="006123AE" w:rsidRPr="00A731EA">
        <w:rPr>
          <w:rFonts w:ascii="Times New Roman" w:hAnsi="Times New Roman"/>
          <w:sz w:val="28"/>
          <w:szCs w:val="28"/>
        </w:rPr>
        <w:t xml:space="preserve">The second session was handled by TPO Ashrafali , The  Assistant Professor in Computer Science, SS college on “importance of computer application in day-to-day  life. </w:t>
      </w:r>
      <w:r w:rsidRPr="00A731EA">
        <w:rPr>
          <w:rFonts w:ascii="Times New Roman" w:hAnsi="Times New Roman"/>
          <w:sz w:val="28"/>
          <w:szCs w:val="28"/>
        </w:rPr>
        <w:t xml:space="preserve"> Afternoon Session was handled by Jabir Amani, HOD</w:t>
      </w:r>
      <w:r w:rsidR="006123AE" w:rsidRPr="00A731EA">
        <w:rPr>
          <w:rFonts w:ascii="Times New Roman" w:hAnsi="Times New Roman"/>
          <w:sz w:val="28"/>
          <w:szCs w:val="28"/>
        </w:rPr>
        <w:t>,</w:t>
      </w:r>
      <w:r w:rsidRPr="00A731EA">
        <w:rPr>
          <w:rFonts w:ascii="Times New Roman" w:hAnsi="Times New Roman"/>
          <w:sz w:val="28"/>
          <w:szCs w:val="28"/>
        </w:rPr>
        <w:t xml:space="preserve"> Department of </w:t>
      </w:r>
      <w:proofErr w:type="gramStart"/>
      <w:r w:rsidRPr="00A731EA">
        <w:rPr>
          <w:rFonts w:ascii="Times New Roman" w:hAnsi="Times New Roman"/>
          <w:sz w:val="28"/>
          <w:szCs w:val="28"/>
        </w:rPr>
        <w:t>Arabic  on</w:t>
      </w:r>
      <w:proofErr w:type="gramEnd"/>
      <w:r w:rsidRPr="00A731EA">
        <w:rPr>
          <w:rFonts w:ascii="Times New Roman" w:hAnsi="Times New Roman"/>
          <w:sz w:val="28"/>
          <w:szCs w:val="28"/>
        </w:rPr>
        <w:t xml:space="preserve"> ‘Market yourself’. It was an activity oriented session. </w:t>
      </w:r>
    </w:p>
    <w:p w:rsidR="005244C5" w:rsidRPr="00A731EA" w:rsidRDefault="005244C5" w:rsidP="00A731EA">
      <w:pPr>
        <w:jc w:val="both"/>
        <w:rPr>
          <w:rFonts w:ascii="Times New Roman" w:hAnsi="Times New Roman"/>
          <w:sz w:val="28"/>
          <w:szCs w:val="28"/>
        </w:rPr>
      </w:pPr>
      <w:r w:rsidRPr="00A731EA">
        <w:rPr>
          <w:rFonts w:ascii="Times New Roman" w:hAnsi="Times New Roman"/>
          <w:sz w:val="28"/>
          <w:szCs w:val="28"/>
        </w:rPr>
        <w:t xml:space="preserve">On </w:t>
      </w:r>
      <w:bookmarkStart w:id="0" w:name="_GoBack"/>
      <w:bookmarkEnd w:id="0"/>
      <w:r w:rsidRPr="00A731EA">
        <w:rPr>
          <w:rFonts w:ascii="Times New Roman" w:hAnsi="Times New Roman"/>
          <w:sz w:val="28"/>
          <w:szCs w:val="28"/>
        </w:rPr>
        <w:t xml:space="preserve">Last day, 10-7-2019, the morning session was headed by </w:t>
      </w:r>
      <w:proofErr w:type="spellStart"/>
      <w:r w:rsidRPr="00A731EA">
        <w:rPr>
          <w:rFonts w:ascii="Times New Roman" w:hAnsi="Times New Roman"/>
          <w:sz w:val="28"/>
          <w:szCs w:val="28"/>
        </w:rPr>
        <w:t>Lukuman</w:t>
      </w:r>
      <w:proofErr w:type="spellEnd"/>
      <w:r w:rsidRPr="00A731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31EA">
        <w:rPr>
          <w:rFonts w:ascii="Times New Roman" w:hAnsi="Times New Roman"/>
          <w:sz w:val="28"/>
          <w:szCs w:val="28"/>
        </w:rPr>
        <w:t>Areakode</w:t>
      </w:r>
      <w:proofErr w:type="spellEnd"/>
      <w:r w:rsidRPr="00A731EA">
        <w:rPr>
          <w:rFonts w:ascii="Times New Roman" w:hAnsi="Times New Roman"/>
          <w:sz w:val="28"/>
          <w:szCs w:val="28"/>
        </w:rPr>
        <w:t xml:space="preserve">, a well Known speaker on achievement, motivation and personality </w:t>
      </w:r>
      <w:r w:rsidR="00A731EA" w:rsidRPr="00A731EA">
        <w:rPr>
          <w:rFonts w:ascii="Times New Roman" w:hAnsi="Times New Roman"/>
          <w:sz w:val="28"/>
          <w:szCs w:val="28"/>
        </w:rPr>
        <w:t>development. He</w:t>
      </w:r>
      <w:r w:rsidRPr="00A731EA">
        <w:rPr>
          <w:rFonts w:ascii="Times New Roman" w:hAnsi="Times New Roman"/>
          <w:sz w:val="28"/>
          <w:szCs w:val="28"/>
        </w:rPr>
        <w:t xml:space="preserve"> addressed the students on “</w:t>
      </w:r>
      <w:r w:rsidR="00A731EA" w:rsidRPr="00A731EA">
        <w:rPr>
          <w:rFonts w:ascii="Times New Roman" w:hAnsi="Times New Roman"/>
          <w:sz w:val="28"/>
          <w:szCs w:val="28"/>
        </w:rPr>
        <w:t>Motivation</w:t>
      </w:r>
      <w:r w:rsidR="00A731EA" w:rsidRPr="00A731EA">
        <w:rPr>
          <w:sz w:val="28"/>
          <w:szCs w:val="28"/>
        </w:rPr>
        <w:t xml:space="preserve"> and</w:t>
      </w:r>
      <w:r w:rsidRPr="00A731EA">
        <w:rPr>
          <w:rFonts w:ascii="Times New Roman" w:hAnsi="Times New Roman"/>
          <w:sz w:val="28"/>
          <w:szCs w:val="28"/>
        </w:rPr>
        <w:t xml:space="preserve"> Achievements” The afternoon session</w:t>
      </w:r>
      <w:r w:rsidR="006123AE" w:rsidRPr="00A731EA">
        <w:rPr>
          <w:rFonts w:ascii="Times New Roman" w:hAnsi="Times New Roman"/>
          <w:sz w:val="28"/>
          <w:szCs w:val="28"/>
        </w:rPr>
        <w:t xml:space="preserve"> was handled by </w:t>
      </w:r>
      <w:proofErr w:type="spellStart"/>
      <w:r w:rsidR="006123AE" w:rsidRPr="00A731EA">
        <w:rPr>
          <w:rFonts w:ascii="Times New Roman" w:hAnsi="Times New Roman"/>
          <w:sz w:val="28"/>
          <w:szCs w:val="28"/>
        </w:rPr>
        <w:t>Mr</w:t>
      </w:r>
      <w:proofErr w:type="spellEnd"/>
      <w:r w:rsidR="006123AE" w:rsidRPr="00A731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3AE" w:rsidRPr="00A731EA">
        <w:rPr>
          <w:rFonts w:ascii="Times New Roman" w:hAnsi="Times New Roman"/>
          <w:sz w:val="28"/>
          <w:szCs w:val="28"/>
        </w:rPr>
        <w:t>Rinju</w:t>
      </w:r>
      <w:proofErr w:type="spellEnd"/>
      <w:r w:rsidR="006123AE" w:rsidRPr="00A731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3AE" w:rsidRPr="00A731EA">
        <w:rPr>
          <w:rFonts w:ascii="Times New Roman" w:hAnsi="Times New Roman"/>
          <w:sz w:val="28"/>
          <w:szCs w:val="28"/>
        </w:rPr>
        <w:t>Vellila</w:t>
      </w:r>
      <w:proofErr w:type="spellEnd"/>
      <w:r w:rsidR="006123AE" w:rsidRPr="00A731EA">
        <w:rPr>
          <w:rFonts w:ascii="Times New Roman" w:hAnsi="Times New Roman"/>
          <w:sz w:val="28"/>
          <w:szCs w:val="28"/>
        </w:rPr>
        <w:t xml:space="preserve">, an artist ad also teacher, the session was titled </w:t>
      </w:r>
      <w:r w:rsidR="00A731EA" w:rsidRPr="00A731EA">
        <w:rPr>
          <w:rFonts w:ascii="Times New Roman" w:hAnsi="Times New Roman"/>
          <w:sz w:val="28"/>
          <w:szCs w:val="28"/>
        </w:rPr>
        <w:t>“learn</w:t>
      </w:r>
      <w:r w:rsidR="006123AE" w:rsidRPr="00A731EA">
        <w:rPr>
          <w:rFonts w:ascii="Times New Roman" w:hAnsi="Times New Roman"/>
          <w:sz w:val="28"/>
          <w:szCs w:val="28"/>
        </w:rPr>
        <w:t xml:space="preserve"> by assimilating and accommodating the nature</w:t>
      </w:r>
      <w:r w:rsidRPr="00A731EA">
        <w:rPr>
          <w:rFonts w:ascii="Times New Roman" w:hAnsi="Times New Roman"/>
          <w:sz w:val="28"/>
          <w:szCs w:val="28"/>
        </w:rPr>
        <w:t xml:space="preserve"> </w:t>
      </w:r>
    </w:p>
    <w:p w:rsidR="005244C5" w:rsidRPr="00A731EA" w:rsidRDefault="005244C5" w:rsidP="005244C5">
      <w:pPr>
        <w:rPr>
          <w:rFonts w:ascii="Times New Roman" w:hAnsi="Times New Roman"/>
          <w:sz w:val="28"/>
          <w:szCs w:val="28"/>
        </w:rPr>
      </w:pPr>
      <w:r w:rsidRPr="00A731EA">
        <w:rPr>
          <w:rFonts w:ascii="Times New Roman" w:hAnsi="Times New Roman"/>
          <w:sz w:val="28"/>
          <w:szCs w:val="28"/>
        </w:rPr>
        <w:t xml:space="preserve">The last session was feedback and evaluation. Basheer </w:t>
      </w:r>
      <w:r w:rsidR="00A731EA" w:rsidRPr="00A731EA">
        <w:rPr>
          <w:rFonts w:ascii="Times New Roman" w:hAnsi="Times New Roman"/>
          <w:sz w:val="28"/>
          <w:szCs w:val="28"/>
        </w:rPr>
        <w:t>K.T handled the</w:t>
      </w:r>
      <w:r w:rsidRPr="00A731EA">
        <w:rPr>
          <w:rFonts w:ascii="Times New Roman" w:hAnsi="Times New Roman"/>
          <w:sz w:val="28"/>
          <w:szCs w:val="28"/>
        </w:rPr>
        <w:t xml:space="preserve"> session, he Collected feedback and </w:t>
      </w:r>
      <w:r w:rsidR="00B41F34" w:rsidRPr="00A731EA">
        <w:rPr>
          <w:rFonts w:ascii="Times New Roman" w:hAnsi="Times New Roman"/>
          <w:sz w:val="28"/>
          <w:szCs w:val="28"/>
        </w:rPr>
        <w:t>conducted</w:t>
      </w:r>
      <w:r w:rsidRPr="00A731EA">
        <w:rPr>
          <w:rFonts w:ascii="Times New Roman" w:hAnsi="Times New Roman"/>
          <w:noProof/>
          <w:sz w:val="28"/>
          <w:szCs w:val="28"/>
        </w:rPr>
        <w:t xml:space="preserve">   </w:t>
      </w:r>
      <w:r w:rsidRPr="00A731EA">
        <w:rPr>
          <w:rFonts w:ascii="Times New Roman" w:hAnsi="Times New Roman"/>
          <w:sz w:val="28"/>
          <w:szCs w:val="28"/>
        </w:rPr>
        <w:t xml:space="preserve"> evaluation about the course and conclude the session on 4’o clock. </w:t>
      </w:r>
    </w:p>
    <w:p w:rsidR="005244C5" w:rsidRDefault="005244C5">
      <w:r w:rsidRPr="005244C5">
        <w:rPr>
          <w:noProof/>
        </w:rPr>
        <w:drawing>
          <wp:inline distT="0" distB="0" distL="0" distR="0">
            <wp:extent cx="5495925" cy="3009900"/>
            <wp:effectExtent l="19050" t="0" r="9525" b="0"/>
            <wp:docPr id="2" name="Picture 2" descr="C:\Users\economics\Desktop\bridge 19\IMG-2019072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onomics\Desktop\bridge 19\IMG-20190725-WA0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C5" w:rsidRDefault="005244C5">
      <w:r w:rsidRPr="005244C5">
        <w:rPr>
          <w:noProof/>
        </w:rPr>
        <w:drawing>
          <wp:inline distT="0" distB="0" distL="0" distR="0">
            <wp:extent cx="5495925" cy="3076575"/>
            <wp:effectExtent l="19050" t="0" r="9525" b="0"/>
            <wp:docPr id="4" name="Picture 3" descr="C:\Users\economics\Desktop\bridge 19\IMG-2019072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onomics\Desktop\bridge 19\IMG-20190725-WA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4C5" w:rsidSect="00A731EA">
      <w:pgSz w:w="12240" w:h="15840"/>
      <w:pgMar w:top="108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C5"/>
    <w:rsid w:val="00185B8C"/>
    <w:rsid w:val="004B2A8F"/>
    <w:rsid w:val="005244C5"/>
    <w:rsid w:val="006123AE"/>
    <w:rsid w:val="00706703"/>
    <w:rsid w:val="00A731EA"/>
    <w:rsid w:val="00B41F34"/>
    <w:rsid w:val="00C01302"/>
    <w:rsid w:val="00D817E3"/>
    <w:rsid w:val="00E6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5B6B"/>
  <w15:docId w15:val="{2631DBCF-2B92-498F-B1D4-C2A3E6A8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</dc:creator>
  <cp:lastModifiedBy>Muhammed Ilyas</cp:lastModifiedBy>
  <cp:revision>2</cp:revision>
  <dcterms:created xsi:type="dcterms:W3CDTF">2019-11-14T11:47:00Z</dcterms:created>
  <dcterms:modified xsi:type="dcterms:W3CDTF">2019-11-14T11:47:00Z</dcterms:modified>
</cp:coreProperties>
</file>